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1F1163">
        <w:rPr>
          <w:rFonts w:ascii="Times New Roman" w:eastAsia="Arial Unicode MS" w:hAnsi="Times New Roman" w:cs="Times New Roman"/>
          <w:b/>
          <w:sz w:val="24"/>
          <w:szCs w:val="24"/>
          <w:lang w:eastAsia="lv-LV"/>
        </w:rPr>
        <w:t>19.decembrī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89664F">
        <w:rPr>
          <w:rFonts w:ascii="Times New Roman" w:eastAsia="Arial Unicode MS" w:hAnsi="Times New Roman" w:cs="Times New Roman"/>
          <w:b/>
          <w:sz w:val="24"/>
          <w:szCs w:val="24"/>
          <w:lang w:eastAsia="lv-LV"/>
        </w:rPr>
        <w:t>Nr.609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1F1163">
        <w:rPr>
          <w:rFonts w:ascii="Times New Roman" w:eastAsia="Arial Unicode MS" w:hAnsi="Times New Roman" w:cs="Times New Roman"/>
          <w:sz w:val="24"/>
          <w:szCs w:val="24"/>
          <w:lang w:eastAsia="lv-LV"/>
        </w:rPr>
        <w:t>(protokols Nr.24</w:t>
      </w:r>
      <w:r w:rsidR="0046415D">
        <w:rPr>
          <w:rFonts w:ascii="Times New Roman" w:eastAsia="Arial Unicode MS" w:hAnsi="Times New Roman" w:cs="Times New Roman"/>
          <w:sz w:val="24"/>
          <w:szCs w:val="24"/>
          <w:lang w:eastAsia="lv-LV"/>
        </w:rPr>
        <w:t xml:space="preserve">, </w:t>
      </w:r>
      <w:r w:rsidR="0089664F">
        <w:rPr>
          <w:rFonts w:ascii="Times New Roman" w:eastAsia="Arial Unicode MS" w:hAnsi="Times New Roman" w:cs="Times New Roman"/>
          <w:sz w:val="24"/>
          <w:szCs w:val="24"/>
          <w:lang w:eastAsia="lv-LV"/>
        </w:rPr>
        <w:t>24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1A7424" w:rsidRPr="001A7424" w:rsidRDefault="001A7424" w:rsidP="0089664F">
      <w:pPr>
        <w:spacing w:after="0" w:line="240" w:lineRule="auto"/>
        <w:contextualSpacing/>
        <w:jc w:val="both"/>
        <w:rPr>
          <w:rFonts w:ascii="Times New Roman" w:eastAsia="Times New Roman" w:hAnsi="Times New Roman" w:cs="Times New Roman"/>
          <w:sz w:val="24"/>
          <w:szCs w:val="24"/>
          <w:lang w:val="en-US" w:eastAsia="lv-LV"/>
        </w:rPr>
      </w:pPr>
      <w:bookmarkStart w:id="0" w:name="OLE_LINK62"/>
      <w:bookmarkStart w:id="1" w:name="OLE_LINK63"/>
      <w:bookmarkStart w:id="2" w:name="OLE_LINK64"/>
      <w:bookmarkStart w:id="3" w:name="_Hlk508403601"/>
      <w:bookmarkStart w:id="4" w:name="OLE_LINK1"/>
      <w:bookmarkStart w:id="5" w:name="_Hlk3205658"/>
    </w:p>
    <w:p w:rsidR="0089664F" w:rsidRPr="0089664F" w:rsidRDefault="0089664F" w:rsidP="0089664F">
      <w:pPr>
        <w:keepNext/>
        <w:spacing w:after="0" w:line="240" w:lineRule="auto"/>
        <w:jc w:val="both"/>
        <w:outlineLvl w:val="0"/>
        <w:rPr>
          <w:rFonts w:ascii="Times New Roman" w:eastAsia="Arial Unicode MS" w:hAnsi="Times New Roman" w:cs="Arial Unicode MS"/>
          <w:b/>
          <w:sz w:val="24"/>
          <w:szCs w:val="24"/>
          <w:lang w:eastAsia="lv-LV"/>
        </w:rPr>
      </w:pPr>
      <w:r w:rsidRPr="0089664F">
        <w:rPr>
          <w:rFonts w:ascii="Times New Roman" w:eastAsia="Arial Unicode MS" w:hAnsi="Times New Roman" w:cs="Arial Unicode MS"/>
          <w:b/>
          <w:sz w:val="24"/>
          <w:szCs w:val="24"/>
          <w:lang w:eastAsia="lv-LV"/>
        </w:rPr>
        <w:t>Par naudas balvas piešķiršanu Madonas novada pašvaldības domes priekšsēdētājam.</w:t>
      </w:r>
    </w:p>
    <w:p w:rsidR="0089664F" w:rsidRPr="0089664F" w:rsidRDefault="0089664F" w:rsidP="0089664F">
      <w:pPr>
        <w:spacing w:after="0" w:line="259" w:lineRule="auto"/>
        <w:rPr>
          <w:rFonts w:ascii="Garamond" w:eastAsia="Calibri" w:hAnsi="Garamond" w:cs="Garamond"/>
          <w:i/>
          <w:sz w:val="24"/>
        </w:rPr>
      </w:pPr>
    </w:p>
    <w:p w:rsidR="0089664F" w:rsidRPr="0089664F" w:rsidRDefault="0089664F" w:rsidP="0089664F">
      <w:pPr>
        <w:suppressAutoHyphens/>
        <w:spacing w:after="0" w:line="300" w:lineRule="exact"/>
        <w:ind w:firstLine="720"/>
        <w:jc w:val="both"/>
        <w:rPr>
          <w:rFonts w:ascii="Times New Roman" w:eastAsia="Calibri" w:hAnsi="Times New Roman" w:cs="Times New Roman"/>
          <w:color w:val="414142"/>
          <w:sz w:val="24"/>
          <w:szCs w:val="24"/>
          <w:shd w:val="clear" w:color="auto" w:fill="F1F1F1"/>
          <w:lang w:eastAsia="ar-SA"/>
        </w:rPr>
      </w:pPr>
      <w:r w:rsidRPr="0089664F">
        <w:rPr>
          <w:rFonts w:ascii="Times New Roman" w:eastAsia="Calibri" w:hAnsi="Times New Roman" w:cs="Times New Roman"/>
          <w:sz w:val="24"/>
          <w:szCs w:val="24"/>
          <w:lang w:eastAsia="ar-SA"/>
        </w:rPr>
        <w:t xml:space="preserve">Valsts un pašvaldību institūciju amatpersonu un darbinieku atlīdzības likuma </w:t>
      </w:r>
      <w:proofErr w:type="gramStart"/>
      <w:r w:rsidRPr="0089664F">
        <w:rPr>
          <w:rFonts w:ascii="Times New Roman" w:eastAsia="Calibri" w:hAnsi="Times New Roman" w:cs="Times New Roman"/>
          <w:sz w:val="24"/>
          <w:szCs w:val="24"/>
          <w:lang w:eastAsia="ar-SA"/>
        </w:rPr>
        <w:t>3.panta</w:t>
      </w:r>
      <w:proofErr w:type="gramEnd"/>
      <w:r w:rsidRPr="0089664F">
        <w:rPr>
          <w:rFonts w:ascii="Times New Roman" w:eastAsia="Calibri" w:hAnsi="Times New Roman" w:cs="Times New Roman"/>
          <w:sz w:val="24"/>
          <w:szCs w:val="24"/>
          <w:lang w:eastAsia="ar-SA"/>
        </w:rPr>
        <w:t xml:space="preserve"> ceturtās daļas 5.punkts nosaka, ka </w:t>
      </w:r>
      <w:r w:rsidRPr="0089664F">
        <w:rPr>
          <w:rFonts w:ascii="Times New Roman" w:eastAsia="Calibri" w:hAnsi="Times New Roman" w:cs="Times New Roman"/>
          <w:i/>
          <w:sz w:val="24"/>
          <w:szCs w:val="24"/>
          <w:lang w:eastAsia="ar-SA"/>
        </w:rPr>
        <w:t>pašvaldības institūcija tai piešķirto finanšu līdzekļu ietvaros iekšējos normatīvajos aktos vai pašvaldības saistošajos noteikumos amatpersonām var paredzēt naudas balvu, kas kalendāra gada ietvaros nepārsniedz amatpersonai noteiktās mēnešalgas apmēru, sakarā ar amatpersonai vai valsts vai pašvaldības institūcijai svarīgu sasniegumu (notikumu), ņemot vērā amatpersonas ieguldījumu attiecīgās institūcijas mērķu sasniegšanā.</w:t>
      </w:r>
      <w:r w:rsidRPr="0089664F">
        <w:rPr>
          <w:rFonts w:ascii="Arial" w:eastAsia="Calibri" w:hAnsi="Arial" w:cs="Arial"/>
          <w:sz w:val="20"/>
          <w:szCs w:val="20"/>
          <w:shd w:val="clear" w:color="auto" w:fill="F1F1F1"/>
          <w:lang w:eastAsia="ar-SA"/>
        </w:rPr>
        <w:t xml:space="preserve"> </w:t>
      </w:r>
      <w:r w:rsidRPr="0089664F">
        <w:rPr>
          <w:rFonts w:ascii="Times New Roman" w:eastAsia="Calibri" w:hAnsi="Times New Roman" w:cs="Times New Roman"/>
          <w:sz w:val="24"/>
          <w:szCs w:val="24"/>
          <w:lang w:eastAsia="ar-SA"/>
        </w:rPr>
        <w:t xml:space="preserve">Madonas novada pašvaldības institūciju amatpersonu un darbinieku atlīdzības nolikuma 10.1.punkts nosaka, ka </w:t>
      </w:r>
      <w:r w:rsidRPr="0089664F">
        <w:rPr>
          <w:rFonts w:ascii="Times New Roman" w:eastAsia="Calibri" w:hAnsi="Times New Roman" w:cs="Times New Roman"/>
          <w:i/>
          <w:sz w:val="24"/>
          <w:szCs w:val="24"/>
          <w:lang w:eastAsia="ar-SA"/>
        </w:rPr>
        <w:t>pašvaldības darbiniekam ar pašvaldības institūcijas rīkojumu, ņemot vērā pašvaldības institūcijas budžeta līdzekļus darbinieku atlīdzībai, var piešķirt naudas balvu, kas kalendāra gada ietvaros nepārsniedz darbiniekam noteiktās mēnešalgas apmēru, sakarā ar darbiniekam vai pašvaldības institūcijai svarīgu sasniegumu (notikumu), ņemot vērā darbinieka ieguldījumu attiecīgās institūcijas mērķu sasniegšanā</w:t>
      </w:r>
      <w:r w:rsidRPr="0089664F">
        <w:rPr>
          <w:rFonts w:ascii="Times New Roman" w:eastAsia="Calibri" w:hAnsi="Times New Roman" w:cs="Times New Roman"/>
          <w:sz w:val="24"/>
          <w:szCs w:val="24"/>
          <w:lang w:eastAsia="ar-SA"/>
        </w:rPr>
        <w:t xml:space="preserve">; 10.2.punkts nosaka, ka </w:t>
      </w:r>
      <w:r w:rsidRPr="0089664F">
        <w:rPr>
          <w:rFonts w:ascii="Times New Roman" w:eastAsia="Calibri" w:hAnsi="Times New Roman" w:cs="Times New Roman"/>
          <w:i/>
          <w:sz w:val="24"/>
          <w:szCs w:val="24"/>
          <w:lang w:eastAsia="ar-SA"/>
        </w:rPr>
        <w:t>n</w:t>
      </w:r>
      <w:r w:rsidRPr="0089664F">
        <w:rPr>
          <w:rFonts w:ascii="Times New Roman" w:eastAsia="Calibri" w:hAnsi="Times New Roman" w:cs="Times New Roman"/>
          <w:i/>
          <w:sz w:val="24"/>
          <w:szCs w:val="24"/>
        </w:rPr>
        <w:t>olikuma 10.1.punktā minētie pašvaldības darbiniekam vai pašvaldības institūcijai cita starpā svarīgie sasniegumi (notikumi), un par tiem izmaksājamo naudas balvu apmērs ir: 10.2.3. Pašvaldības institūcijas dibināšanas gadadiena un Latvijas Republikas proklamēšanas diena 18.novembrī – līdz 50% no mēnešalgas</w:t>
      </w:r>
      <w:r w:rsidRPr="0089664F">
        <w:rPr>
          <w:rFonts w:ascii="Times New Roman" w:eastAsia="Calibri" w:hAnsi="Times New Roman" w:cs="Times New Roman"/>
          <w:i/>
          <w:sz w:val="24"/>
          <w:szCs w:val="24"/>
          <w:lang w:eastAsia="ar-SA"/>
        </w:rPr>
        <w:t xml:space="preserve">; </w:t>
      </w:r>
      <w:r w:rsidRPr="0089664F">
        <w:rPr>
          <w:rFonts w:ascii="Times New Roman" w:eastAsia="Calibri" w:hAnsi="Times New Roman" w:cs="Times New Roman"/>
          <w:sz w:val="24"/>
          <w:szCs w:val="24"/>
          <w:lang w:eastAsia="ar-SA"/>
        </w:rPr>
        <w:t xml:space="preserve">4.8.punkts nosaka, ka </w:t>
      </w:r>
      <w:r w:rsidRPr="0089664F">
        <w:rPr>
          <w:rFonts w:ascii="Times New Roman" w:eastAsia="Times New Roman" w:hAnsi="Times New Roman" w:cs="Calibri"/>
          <w:i/>
          <w:sz w:val="24"/>
          <w:szCs w:val="24"/>
          <w:lang w:eastAsia="lv-LV" w:bidi="lo-LA"/>
        </w:rPr>
        <w:t>Pašvaldības domes priekšsēdētājam un domes priekšsēdētāja vietniekam var izmaksāt  naudas balvu saskaņā ar nolikuma 10.1.-10.3.punktā noteikto</w:t>
      </w:r>
      <w:r w:rsidRPr="0089664F">
        <w:rPr>
          <w:rFonts w:ascii="Times New Roman" w:eastAsia="Times New Roman" w:hAnsi="Times New Roman" w:cs="Calibri"/>
          <w:sz w:val="24"/>
          <w:szCs w:val="24"/>
          <w:lang w:eastAsia="lv-LV" w:bidi="lo-LA"/>
        </w:rPr>
        <w:t>.</w:t>
      </w:r>
      <w:r w:rsidRPr="0089664F">
        <w:rPr>
          <w:rFonts w:ascii="Times New Roman" w:eastAsia="Calibri" w:hAnsi="Times New Roman" w:cs="Times New Roman"/>
          <w:i/>
          <w:sz w:val="24"/>
          <w:szCs w:val="24"/>
          <w:lang w:eastAsia="ar-SA"/>
        </w:rPr>
        <w:t xml:space="preserve"> </w:t>
      </w:r>
    </w:p>
    <w:p w:rsidR="0089664F" w:rsidRPr="00AF46F7" w:rsidRDefault="0089664F" w:rsidP="0089664F">
      <w:pPr>
        <w:spacing w:after="0" w:line="240" w:lineRule="auto"/>
        <w:ind w:firstLine="720"/>
        <w:contextualSpacing/>
        <w:jc w:val="both"/>
        <w:rPr>
          <w:rFonts w:ascii="Times New Roman" w:eastAsia="Times New Roman" w:hAnsi="Times New Roman" w:cs="Times New Roman"/>
          <w:sz w:val="24"/>
          <w:szCs w:val="24"/>
          <w:lang w:eastAsia="lv-LV"/>
        </w:rPr>
      </w:pPr>
      <w:r w:rsidRPr="0089664F">
        <w:rPr>
          <w:rFonts w:ascii="Times New Roman" w:eastAsia="Calibri" w:hAnsi="Times New Roman" w:cs="Times New Roman"/>
          <w:sz w:val="24"/>
          <w:szCs w:val="24"/>
        </w:rPr>
        <w:t xml:space="preserve">Pamatojoties uz likuma Par pašvaldībām </w:t>
      </w:r>
      <w:proofErr w:type="gramStart"/>
      <w:r w:rsidRPr="0089664F">
        <w:rPr>
          <w:rFonts w:ascii="Times New Roman" w:eastAsia="Calibri" w:hAnsi="Times New Roman" w:cs="Times New Roman"/>
          <w:sz w:val="24"/>
          <w:szCs w:val="24"/>
        </w:rPr>
        <w:t>21.pantu</w:t>
      </w:r>
      <w:proofErr w:type="gramEnd"/>
      <w:r w:rsidRPr="0089664F">
        <w:rPr>
          <w:rFonts w:ascii="Times New Roman" w:eastAsia="Calibri" w:hAnsi="Times New Roman" w:cs="Times New Roman"/>
          <w:sz w:val="24"/>
          <w:szCs w:val="24"/>
        </w:rPr>
        <w:t xml:space="preserve"> Madonas novada pašvaldības dome,</w:t>
      </w:r>
      <w:r w:rsidRPr="0089664F">
        <w:rPr>
          <w:rFonts w:ascii="Times New Roman" w:eastAsia="Calibri" w:hAnsi="Times New Roman" w:cs="Times New Roman"/>
          <w:i/>
          <w:sz w:val="24"/>
          <w:szCs w:val="24"/>
        </w:rPr>
        <w:t xml:space="preserve"> </w:t>
      </w:r>
      <w:r w:rsidRPr="0089664F">
        <w:rPr>
          <w:rFonts w:ascii="Times New Roman" w:eastAsia="Calibri" w:hAnsi="Times New Roman" w:cs="Times New Roman"/>
          <w:sz w:val="24"/>
          <w:szCs w:val="24"/>
        </w:rPr>
        <w:t>ņemot vērā</w:t>
      </w:r>
      <w:r w:rsidRPr="0089664F">
        <w:rPr>
          <w:rFonts w:ascii="Times New Roman" w:eastAsia="Calibri" w:hAnsi="Times New Roman" w:cs="Times New Roman"/>
          <w:i/>
          <w:sz w:val="24"/>
          <w:szCs w:val="24"/>
        </w:rPr>
        <w:t xml:space="preserve"> </w:t>
      </w:r>
      <w:r w:rsidRPr="0089664F">
        <w:rPr>
          <w:rFonts w:ascii="Times New Roman" w:eastAsia="Calibri" w:hAnsi="Times New Roman" w:cs="Times New Roman"/>
          <w:sz w:val="24"/>
          <w:szCs w:val="24"/>
        </w:rPr>
        <w:t xml:space="preserve">19.12.2019. </w:t>
      </w:r>
      <w:r w:rsidRPr="0089664F">
        <w:rPr>
          <w:rFonts w:ascii="Times New Roman" w:eastAsia="Times New Roman" w:hAnsi="Times New Roman" w:cs="Times New Roman"/>
          <w:sz w:val="24"/>
          <w:szCs w:val="24"/>
        </w:rPr>
        <w:t xml:space="preserve">Finanšu un attīstības komitejas atzinumus, </w:t>
      </w:r>
      <w:r w:rsidRPr="00EC0465">
        <w:rPr>
          <w:rFonts w:ascii="Times New Roman" w:eastAsia="Times New Roman" w:hAnsi="Times New Roman" w:cs="Times New Roman"/>
          <w:b/>
          <w:bCs/>
          <w:sz w:val="24"/>
          <w:szCs w:val="24"/>
          <w:lang w:eastAsia="lv-LV"/>
        </w:rPr>
        <w:t>atklāti balsojot</w:t>
      </w:r>
      <w:r w:rsidRPr="00EC0465">
        <w:rPr>
          <w:rFonts w:ascii="Times New Roman" w:eastAsia="Times New Roman" w:hAnsi="Times New Roman" w:cs="Times New Roman"/>
          <w:sz w:val="24"/>
          <w:szCs w:val="24"/>
          <w:lang w:eastAsia="lv-LV"/>
        </w:rPr>
        <w:t xml:space="preserve">: </w:t>
      </w:r>
      <w:r w:rsidR="007D5F5B">
        <w:rPr>
          <w:rFonts w:ascii="Times New Roman" w:eastAsia="Times New Roman" w:hAnsi="Times New Roman" w:cs="Times New Roman"/>
          <w:b/>
          <w:sz w:val="24"/>
          <w:szCs w:val="24"/>
          <w:lang w:eastAsia="lv-LV"/>
        </w:rPr>
        <w:t>PAR – 11</w:t>
      </w:r>
      <w:bookmarkStart w:id="6" w:name="_GoBack"/>
      <w:bookmarkEnd w:id="6"/>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 xml:space="preserve">(Ivars Miķelsons, Artūrs Čačka, Andris Dombrovskis, Artūrs </w:t>
      </w:r>
      <w:proofErr w:type="spellStart"/>
      <w:r w:rsidRPr="00EC0465">
        <w:rPr>
          <w:rFonts w:ascii="Times New Roman" w:eastAsia="Times New Roman" w:hAnsi="Times New Roman" w:cs="Times New Roman"/>
          <w:sz w:val="24"/>
          <w:szCs w:val="24"/>
          <w:lang w:eastAsia="lv-LV"/>
        </w:rPr>
        <w:t>Grandāns</w:t>
      </w:r>
      <w:proofErr w:type="spellEnd"/>
      <w:r w:rsidRPr="00EC0465">
        <w:rPr>
          <w:rFonts w:ascii="Times New Roman" w:eastAsia="Times New Roman" w:hAnsi="Times New Roman" w:cs="Times New Roman"/>
          <w:sz w:val="24"/>
          <w:szCs w:val="24"/>
          <w:lang w:eastAsia="lv-LV"/>
        </w:rPr>
        <w:t xml:space="preserve">, Gunārs Ikaunieks, </w:t>
      </w:r>
      <w:r>
        <w:rPr>
          <w:rFonts w:ascii="Times New Roman" w:eastAsia="Times New Roman" w:hAnsi="Times New Roman" w:cs="Times New Roman"/>
          <w:sz w:val="24"/>
          <w:szCs w:val="24"/>
          <w:lang w:eastAsia="lv-LV"/>
        </w:rPr>
        <w:t xml:space="preserve">Valda Kļaviņa, </w:t>
      </w:r>
      <w:r w:rsidRPr="00EC0465">
        <w:rPr>
          <w:rFonts w:ascii="Times New Roman" w:eastAsia="Times New Roman" w:hAnsi="Times New Roman" w:cs="Times New Roman"/>
          <w:sz w:val="24"/>
          <w:szCs w:val="24"/>
          <w:lang w:eastAsia="lv-LV"/>
        </w:rPr>
        <w:t xml:space="preserve">Andris Sakne, </w:t>
      </w:r>
      <w:r>
        <w:rPr>
          <w:rFonts w:ascii="Times New Roman" w:eastAsia="Times New Roman" w:hAnsi="Times New Roman" w:cs="Times New Roman"/>
          <w:sz w:val="24"/>
          <w:szCs w:val="24"/>
          <w:lang w:eastAsia="lv-LV"/>
        </w:rPr>
        <w:t xml:space="preserve">Rihards Saulītis, </w:t>
      </w:r>
      <w:r w:rsidRPr="00EC0465">
        <w:rPr>
          <w:rFonts w:ascii="Times New Roman" w:eastAsia="Times New Roman" w:hAnsi="Times New Roman" w:cs="Times New Roman"/>
          <w:sz w:val="24"/>
          <w:szCs w:val="24"/>
          <w:lang w:eastAsia="lv-LV"/>
        </w:rPr>
        <w:t xml:space="preserve">Inese Strode, Aleksandrs Šrubs, Gatis Teilis,), </w:t>
      </w:r>
      <w:r w:rsidRPr="00EC0465">
        <w:rPr>
          <w:rFonts w:ascii="Times New Roman" w:eastAsia="Times New Roman" w:hAnsi="Times New Roman" w:cs="Times New Roman"/>
          <w:b/>
          <w:sz w:val="24"/>
          <w:szCs w:val="24"/>
          <w:lang w:eastAsia="lv-LV"/>
        </w:rPr>
        <w:t xml:space="preserve">PRET – NAV, ATTURAS – </w:t>
      </w:r>
      <w:r>
        <w:rPr>
          <w:rFonts w:ascii="Times New Roman" w:eastAsia="Times New Roman" w:hAnsi="Times New Roman" w:cs="Times New Roman"/>
          <w:b/>
          <w:sz w:val="24"/>
          <w:szCs w:val="24"/>
          <w:lang w:eastAsia="lv-LV"/>
        </w:rPr>
        <w:t xml:space="preserve">1 </w:t>
      </w:r>
      <w:r>
        <w:rPr>
          <w:rFonts w:ascii="Times New Roman" w:eastAsia="Times New Roman" w:hAnsi="Times New Roman" w:cs="Times New Roman"/>
          <w:sz w:val="24"/>
          <w:szCs w:val="24"/>
          <w:lang w:eastAsia="lv-LV"/>
        </w:rPr>
        <w:t>(</w:t>
      </w:r>
      <w:r w:rsidRPr="00EC0465">
        <w:rPr>
          <w:rFonts w:ascii="Times New Roman" w:eastAsia="Times New Roman" w:hAnsi="Times New Roman" w:cs="Times New Roman"/>
          <w:sz w:val="24"/>
          <w:szCs w:val="24"/>
          <w:lang w:eastAsia="lv-LV"/>
        </w:rPr>
        <w:t xml:space="preserve">Kaspars </w:t>
      </w:r>
      <w:proofErr w:type="spellStart"/>
      <w:r w:rsidRPr="00EC0465">
        <w:rPr>
          <w:rFonts w:ascii="Times New Roman" w:eastAsia="Times New Roman" w:hAnsi="Times New Roman" w:cs="Times New Roman"/>
          <w:sz w:val="24"/>
          <w:szCs w:val="24"/>
          <w:lang w:eastAsia="lv-LV"/>
        </w:rPr>
        <w:t>Udrass</w:t>
      </w:r>
      <w:proofErr w:type="spellEnd"/>
      <w:r>
        <w:rPr>
          <w:rFonts w:ascii="Times New Roman" w:eastAsia="Times New Roman" w:hAnsi="Times New Roman" w:cs="Times New Roman"/>
          <w:sz w:val="24"/>
          <w:szCs w:val="24"/>
          <w:lang w:eastAsia="lv-LV"/>
        </w:rPr>
        <w:t>)</w:t>
      </w:r>
      <w:r>
        <w:rPr>
          <w:rFonts w:ascii="Times New Roman" w:eastAsia="Times New Roman" w:hAnsi="Times New Roman" w:cs="Times New Roman"/>
          <w:b/>
          <w:sz w:val="24"/>
          <w:szCs w:val="24"/>
          <w:lang w:eastAsia="lv-LV"/>
        </w:rPr>
        <w:t>,</w:t>
      </w:r>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Madonas novada pašvaldības dome</w:t>
      </w:r>
      <w:r w:rsidRPr="00EC0465">
        <w:rPr>
          <w:rFonts w:ascii="Times New Roman" w:eastAsia="Times New Roman" w:hAnsi="Times New Roman" w:cs="Times New Roman"/>
          <w:b/>
          <w:sz w:val="24"/>
          <w:szCs w:val="24"/>
          <w:lang w:eastAsia="lv-LV"/>
        </w:rPr>
        <w:t xml:space="preserve">  NOLEMJ:</w:t>
      </w:r>
    </w:p>
    <w:p w:rsidR="0089664F" w:rsidRPr="0089664F" w:rsidRDefault="0089664F" w:rsidP="0089664F">
      <w:pPr>
        <w:spacing w:after="0" w:line="240" w:lineRule="auto"/>
        <w:ind w:firstLine="720"/>
        <w:contextualSpacing/>
        <w:jc w:val="both"/>
        <w:rPr>
          <w:rFonts w:ascii="Times New Roman" w:eastAsia="Calibri" w:hAnsi="Times New Roman" w:cs="Times New Roman"/>
          <w:i/>
          <w:sz w:val="24"/>
          <w:szCs w:val="24"/>
        </w:rPr>
      </w:pPr>
    </w:p>
    <w:p w:rsidR="0089664F" w:rsidRPr="0089664F" w:rsidRDefault="0089664F" w:rsidP="0089664F">
      <w:pPr>
        <w:suppressAutoHyphens/>
        <w:spacing w:after="0" w:line="300" w:lineRule="exact"/>
        <w:ind w:firstLine="720"/>
        <w:jc w:val="both"/>
        <w:rPr>
          <w:rFonts w:ascii="Times New Roman" w:eastAsia="Calibri" w:hAnsi="Times New Roman" w:cs="Times New Roman"/>
          <w:sz w:val="24"/>
          <w:szCs w:val="24"/>
          <w:lang w:eastAsia="ar-SA"/>
        </w:rPr>
      </w:pPr>
      <w:r w:rsidRPr="0089664F">
        <w:rPr>
          <w:rFonts w:ascii="Times New Roman" w:eastAsia="Calibri" w:hAnsi="Times New Roman" w:cs="Times New Roman"/>
          <w:sz w:val="24"/>
          <w:szCs w:val="24"/>
          <w:lang w:eastAsia="ar-SA"/>
        </w:rPr>
        <w:t xml:space="preserve">Piešķirt Madonas novada pašvaldības domes priekšsēdētajām Agrim </w:t>
      </w:r>
      <w:proofErr w:type="spellStart"/>
      <w:r w:rsidRPr="0089664F">
        <w:rPr>
          <w:rFonts w:ascii="Times New Roman" w:eastAsia="Calibri" w:hAnsi="Times New Roman" w:cs="Times New Roman"/>
          <w:sz w:val="24"/>
          <w:szCs w:val="24"/>
          <w:lang w:eastAsia="ar-SA"/>
        </w:rPr>
        <w:t>Lungevičam</w:t>
      </w:r>
      <w:proofErr w:type="spellEnd"/>
      <w:r w:rsidRPr="0089664F">
        <w:rPr>
          <w:rFonts w:ascii="Times New Roman" w:eastAsia="Calibri" w:hAnsi="Times New Roman" w:cs="Times New Roman"/>
          <w:sz w:val="24"/>
          <w:szCs w:val="24"/>
          <w:lang w:eastAsia="ar-SA"/>
        </w:rPr>
        <w:t xml:space="preserve"> naudas balvu 50% apmērā no viņa mēnešalgas, ņemot vērā amatpersonas ieguldījumu, sakarā ar Madonas novada pašvaldībai, tās institūcijām un Latvijas Republikai svarīgu notikumu – Latvijas Republikas proklamēšanas dienu </w:t>
      </w:r>
      <w:proofErr w:type="gramStart"/>
      <w:r w:rsidRPr="0089664F">
        <w:rPr>
          <w:rFonts w:ascii="Times New Roman" w:eastAsia="Calibri" w:hAnsi="Times New Roman" w:cs="Times New Roman"/>
          <w:sz w:val="24"/>
          <w:szCs w:val="24"/>
          <w:lang w:eastAsia="ar-SA"/>
        </w:rPr>
        <w:t>18.novembrī</w:t>
      </w:r>
      <w:proofErr w:type="gramEnd"/>
      <w:r w:rsidRPr="0089664F">
        <w:rPr>
          <w:rFonts w:ascii="Times New Roman" w:eastAsia="Calibri" w:hAnsi="Times New Roman" w:cs="Times New Roman"/>
          <w:sz w:val="24"/>
          <w:szCs w:val="24"/>
          <w:lang w:eastAsia="ar-SA"/>
        </w:rPr>
        <w:t>.</w:t>
      </w:r>
    </w:p>
    <w:p w:rsidR="003657B9" w:rsidRDefault="003657B9" w:rsidP="00546219">
      <w:pPr>
        <w:keepNext/>
        <w:spacing w:after="0" w:line="240" w:lineRule="auto"/>
        <w:jc w:val="both"/>
        <w:outlineLvl w:val="0"/>
        <w:rPr>
          <w:rFonts w:ascii="Times New Roman" w:eastAsia="Arial Unicode MS" w:hAnsi="Times New Roman" w:cs="Arial Unicode MS"/>
          <w:b/>
          <w:sz w:val="24"/>
          <w:szCs w:val="24"/>
          <w:lang w:eastAsia="lv-LV"/>
        </w:rPr>
      </w:pPr>
    </w:p>
    <w:p w:rsidR="0089664F" w:rsidRDefault="0089664F" w:rsidP="00546219">
      <w:pPr>
        <w:keepNext/>
        <w:spacing w:after="0" w:line="240" w:lineRule="auto"/>
        <w:jc w:val="both"/>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596540" w:rsidRDefault="00596540" w:rsidP="00586F01">
      <w:pPr>
        <w:spacing w:after="0" w:line="240" w:lineRule="auto"/>
        <w:jc w:val="both"/>
        <w:rPr>
          <w:rFonts w:ascii="Times New Roman" w:eastAsia="Calibri" w:hAnsi="Times New Roman" w:cs="Times New Roman"/>
          <w:sz w:val="24"/>
          <w:szCs w:val="24"/>
        </w:rPr>
      </w:pPr>
    </w:p>
    <w:p w:rsidR="000F030D" w:rsidRPr="00B836A1" w:rsidRDefault="00DA4341" w:rsidP="00596540">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sectPr w:rsidR="000F030D" w:rsidRPr="00B836A1"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9"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0"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28"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num w:numId="1">
    <w:abstractNumId w:val="30"/>
  </w:num>
  <w:num w:numId="2">
    <w:abstractNumId w:val="29"/>
  </w:num>
  <w:num w:numId="3">
    <w:abstractNumId w:val="24"/>
  </w:num>
  <w:num w:numId="4">
    <w:abstractNumId w:val="22"/>
  </w:num>
  <w:num w:numId="5">
    <w:abstractNumId w:val="17"/>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7"/>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5"/>
  </w:num>
  <w:num w:numId="19">
    <w:abstractNumId w:val="14"/>
  </w:num>
  <w:num w:numId="20">
    <w:abstractNumId w:val="2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2"/>
  </w:num>
  <w:num w:numId="24">
    <w:abstractNumId w:val="13"/>
  </w:num>
  <w:num w:numId="25">
    <w:abstractNumId w:val="16"/>
  </w:num>
  <w:num w:numId="26">
    <w:abstractNumId w:val="3"/>
  </w:num>
  <w:num w:numId="27">
    <w:abstractNumId w:val="10"/>
  </w:num>
  <w:num w:numId="28">
    <w:abstractNumId w:val="4"/>
  </w:num>
  <w:num w:numId="29">
    <w:abstractNumId w:val="19"/>
  </w:num>
  <w:num w:numId="30">
    <w:abstractNumId w:val="7"/>
  </w:num>
  <w:num w:numId="31">
    <w:abstractNumId w:val="31"/>
  </w:num>
  <w:num w:numId="32">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0051"/>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594"/>
    <w:rsid w:val="003E3D2A"/>
    <w:rsid w:val="003E46A3"/>
    <w:rsid w:val="003E4BE9"/>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07AD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116C"/>
    <w:rsid w:val="00511294"/>
    <w:rsid w:val="0051181A"/>
    <w:rsid w:val="00511A7D"/>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5F5B"/>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1887"/>
    <w:rsid w:val="009722F8"/>
    <w:rsid w:val="00973BBC"/>
    <w:rsid w:val="00975739"/>
    <w:rsid w:val="009760E4"/>
    <w:rsid w:val="009769BB"/>
    <w:rsid w:val="00977053"/>
    <w:rsid w:val="00977797"/>
    <w:rsid w:val="00977FBB"/>
    <w:rsid w:val="009801A6"/>
    <w:rsid w:val="00980E67"/>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0CCD"/>
    <w:rsid w:val="00AA1625"/>
    <w:rsid w:val="00AA25CE"/>
    <w:rsid w:val="00AA2811"/>
    <w:rsid w:val="00AA2D27"/>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2990"/>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63E0"/>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D5A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6B4D7-6FB7-419E-BC8E-A355B424F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Pages>
  <Words>1776</Words>
  <Characters>1013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303</cp:revision>
  <cp:lastPrinted>2019-11-29T09:29:00Z</cp:lastPrinted>
  <dcterms:created xsi:type="dcterms:W3CDTF">2019-08-26T07:32:00Z</dcterms:created>
  <dcterms:modified xsi:type="dcterms:W3CDTF">2019-12-20T08:33:00Z</dcterms:modified>
</cp:coreProperties>
</file>